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71" w:rsidRPr="005D01A8" w:rsidRDefault="005D01A8" w:rsidP="00DE1C71">
      <w:pPr>
        <w:tabs>
          <w:tab w:val="left" w:pos="864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1C71" w:rsidRPr="0020091A" w:rsidRDefault="00DE1C71" w:rsidP="00DE1C71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E1C71" w:rsidRPr="0020091A" w:rsidRDefault="00DE1C71" w:rsidP="00DE1C71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E1C71" w:rsidRPr="0020091A" w:rsidRDefault="00DE1C71" w:rsidP="00DE1C71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DE1C71" w:rsidRPr="0020091A" w:rsidRDefault="00DE1C71" w:rsidP="00DE1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1C6F50">
        <w:rPr>
          <w:rFonts w:ascii="Times New Roman" w:hAnsi="Times New Roman" w:cs="Times New Roman"/>
          <w:b/>
          <w:sz w:val="28"/>
          <w:szCs w:val="28"/>
        </w:rPr>
        <w:t xml:space="preserve"> №120</w:t>
      </w:r>
    </w:p>
    <w:p w:rsidR="00DE1C71" w:rsidRPr="0020091A" w:rsidRDefault="00DE1C71" w:rsidP="00DE1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30</w:t>
      </w:r>
      <w:r w:rsidR="001C6F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6F50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1C6F50">
        <w:rPr>
          <w:rFonts w:ascii="Times New Roman" w:hAnsi="Times New Roman" w:cs="Times New Roman"/>
          <w:b/>
          <w:sz w:val="28"/>
          <w:szCs w:val="28"/>
        </w:rPr>
        <w:t xml:space="preserve"> 2020 р.  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1C71" w:rsidRPr="001C6F50" w:rsidRDefault="00DE1C71" w:rsidP="00DE1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C6F50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DE1C71" w:rsidRPr="0020091A" w:rsidRDefault="00DE1C71" w:rsidP="00DE1C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DE1C71" w:rsidRPr="0020091A" w:rsidRDefault="00DE1C71" w:rsidP="00DE1C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DE1C71" w:rsidRPr="0020091A" w:rsidRDefault="00DE1C71" w:rsidP="00DE1C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DE1C71" w:rsidRPr="0020091A" w:rsidRDefault="00DE1C71" w:rsidP="00DE1C71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DE1C71" w:rsidRPr="0020091A" w:rsidRDefault="00DE1C71" w:rsidP="00DE1C71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5D01A8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5D01A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D01A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5D01A8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DE1C71" w:rsidRPr="0020091A" w:rsidRDefault="00DE1C71" w:rsidP="00DE1C71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DE1C71" w:rsidRPr="0020091A" w:rsidRDefault="00DE1C71" w:rsidP="00DE1C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0523484100:04:001:0169 -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–0,2500га; 0523484100:04:001:0170-для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господарства-0,2800га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</w:t>
      </w:r>
      <w:r w:rsidR="005D01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Мороз Валентині Павлівні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0,5300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с.Педоси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Південна,33, Вінницького району Вінницької області.</w:t>
      </w:r>
    </w:p>
    <w:p w:rsidR="00DE1C71" w:rsidRPr="0020091A" w:rsidRDefault="00DE1C71" w:rsidP="00DE1C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Мороз Валентині Павлівні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0,5300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DE1C71" w:rsidRPr="0020091A" w:rsidRDefault="00DE1C71" w:rsidP="00DE1C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DE1C71" w:rsidRPr="0020091A" w:rsidRDefault="00DE1C71" w:rsidP="00DE1C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0,2800 га.</w:t>
      </w:r>
    </w:p>
    <w:p w:rsidR="00DE1C71" w:rsidRDefault="00DE1C71" w:rsidP="00DE1C71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5D01A8" w:rsidRPr="005D01A8" w:rsidRDefault="005D01A8" w:rsidP="00DE1C71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50F7" w:rsidRDefault="00DE1C71" w:rsidP="001C6F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</w:pPr>
      <w:proofErr w:type="spellStart"/>
      <w:proofErr w:type="gramStart"/>
      <w:r w:rsidRPr="001C6F50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C6F50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1C6F50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1C6F50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1C6F50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spellStart"/>
      <w:r w:rsidRPr="001C6F50">
        <w:rPr>
          <w:rFonts w:ascii="Times New Roman" w:hAnsi="Times New Roman" w:cs="Times New Roman"/>
          <w:b/>
          <w:sz w:val="28"/>
          <w:szCs w:val="28"/>
        </w:rPr>
        <w:t>С.Волинський</w:t>
      </w:r>
      <w:bookmarkStart w:id="0" w:name="_GoBack"/>
      <w:bookmarkEnd w:id="0"/>
      <w:proofErr w:type="spellEnd"/>
    </w:p>
    <w:sectPr w:rsidR="00F250F7" w:rsidSect="005D01A8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C65"/>
    <w:rsid w:val="001C6F50"/>
    <w:rsid w:val="005D01A8"/>
    <w:rsid w:val="00CE3C65"/>
    <w:rsid w:val="00DE1C71"/>
    <w:rsid w:val="00F2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B296D-8AB1-47C4-B7BB-E9D5DB62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C7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6F50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2021-01-16T06:49:00Z</cp:lastPrinted>
  <dcterms:created xsi:type="dcterms:W3CDTF">2021-01-06T08:21:00Z</dcterms:created>
  <dcterms:modified xsi:type="dcterms:W3CDTF">2021-01-16T06:49:00Z</dcterms:modified>
</cp:coreProperties>
</file>